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D57102" w:rsidP="007D4322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7D4322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7D4322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8"/>
      </w:tblGrid>
      <w:tr w:rsidR="001D2F59" w:rsidTr="007D4322">
        <w:tc>
          <w:tcPr>
            <w:tcW w:w="4941" w:type="dxa"/>
            <w:vAlign w:val="center"/>
          </w:tcPr>
          <w:p w:rsidR="001D2F59" w:rsidRDefault="00AB5E54" w:rsidP="007D4322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698" w:type="dxa"/>
            <w:vAlign w:val="center"/>
          </w:tcPr>
          <w:p w:rsidR="001D2F59" w:rsidRDefault="007D4322" w:rsidP="007D4322">
            <w:pPr>
              <w:pStyle w:val="ConsPlusNonformat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AB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9B2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="00AB5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7D4322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321F41" w:rsidRPr="00321F41">
        <w:rPr>
          <w:color w:val="000000" w:themeColor="text1"/>
        </w:rPr>
        <w:t>консультанта</w:t>
      </w:r>
      <w:r w:rsidR="00C53DAD">
        <w:rPr>
          <w:color w:val="000000" w:themeColor="text1"/>
        </w:rPr>
        <w:t xml:space="preserve"> </w:t>
      </w:r>
      <w:r w:rsidR="00644421">
        <w:rPr>
          <w:color w:val="000000" w:themeColor="text1"/>
        </w:rPr>
        <w:t>-</w:t>
      </w:r>
      <w:r w:rsidR="00C53DAD">
        <w:rPr>
          <w:color w:val="000000" w:themeColor="text1"/>
        </w:rPr>
        <w:t xml:space="preserve"> </w:t>
      </w:r>
      <w:r w:rsidR="00644421">
        <w:rPr>
          <w:color w:val="000000" w:themeColor="text1"/>
        </w:rPr>
        <w:t xml:space="preserve">руководителя центра защиты информации </w:t>
      </w:r>
      <w:proofErr w:type="spellStart"/>
      <w:r w:rsidR="00321F41" w:rsidRPr="00321F41">
        <w:rPr>
          <w:color w:val="000000" w:themeColor="text1"/>
        </w:rPr>
        <w:t>Шпакова</w:t>
      </w:r>
      <w:proofErr w:type="spellEnd"/>
      <w:r w:rsidR="00321F41" w:rsidRPr="00321F41">
        <w:rPr>
          <w:color w:val="000000" w:themeColor="text1"/>
        </w:rPr>
        <w:t xml:space="preserve">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A779D1">
        <w:rPr>
          <w:color w:val="000000" w:themeColor="text1"/>
        </w:rPr>
        <w:t>№ 95 от 08.09.2025 г.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 w:rsidR="0092013A" w:rsidRPr="0092013A">
        <w:rPr>
          <w:color w:val="000000" w:themeColor="text1"/>
        </w:rPr>
        <w:t>________________________________________________________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______________</w:t>
      </w:r>
      <w:r>
        <w:rPr>
          <w:color w:val="000000" w:themeColor="text1"/>
        </w:rPr>
        <w:t>___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2.1. 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9B2C13" w:rsidRPr="009B2C13">
        <w:rPr>
          <w:rFonts w:ascii="Times New Roman" w:hAnsi="Times New Roman" w:cs="Times New Roman"/>
          <w:b/>
          <w:color w:val="000000" w:themeColor="text1"/>
          <w:szCs w:val="24"/>
        </w:rPr>
        <w:t>5 124,00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>п</w:t>
      </w:r>
      <w:r w:rsidR="009B2C13" w:rsidRPr="009B2C13">
        <w:rPr>
          <w:rFonts w:ascii="Times New Roman" w:hAnsi="Times New Roman" w:cs="Times New Roman"/>
          <w:color w:val="000000" w:themeColor="text1"/>
          <w:szCs w:val="24"/>
        </w:rPr>
        <w:t>ять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 xml:space="preserve"> тысяч сто двадцать четыре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) рублей </w:t>
      </w:r>
      <w:r w:rsidR="005F2C9B" w:rsidRPr="005F2C9B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 xml:space="preserve"> копеек (в том числе </w:t>
      </w:r>
      <w:r w:rsidR="009B2C13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5F2C9B" w:rsidRPr="005F2C9B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5F2C9B" w:rsidRPr="005F2C9B">
        <w:rPr>
          <w:rFonts w:ascii="Times New Roman" w:hAnsi="Times New Roman" w:cs="Times New Roman"/>
          <w:color w:val="000000" w:themeColor="text1"/>
          <w:szCs w:val="24"/>
        </w:rPr>
        <w:t>).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7D4322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7D4322">
      <w:pPr>
        <w:suppressAutoHyphens/>
        <w:spacing w:line="276" w:lineRule="auto"/>
        <w:ind w:firstLine="709"/>
        <w:jc w:val="both"/>
      </w:pPr>
      <w:r>
        <w:t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7D4322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безвозмездного устранения недостатков в течение 7 (семи) рабочих дней;</w:t>
      </w:r>
    </w:p>
    <w:p w:rsidR="001D2F59" w:rsidRDefault="00AB5E54" w:rsidP="007D4322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7D4322">
      <w:pPr>
        <w:keepNext/>
        <w:suppressAutoHyphens/>
        <w:spacing w:before="240" w:after="240" w:line="276" w:lineRule="auto"/>
        <w:jc w:val="center"/>
      </w:pPr>
      <w:r>
        <w:t>5. ОТВЕТСТВЕННОСТЬ СТОРОН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7D4322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lastRenderedPageBreak/>
        <w:t xml:space="preserve">6. </w:t>
      </w:r>
      <w:r>
        <w:t>ОБСТОЯТЕЛЬСТВА НЕПРЕОДОЛИМОЙ СИЛЫ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7D4322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7D4322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9B2C13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10. РАСТОРЖЕНИЕ ДОГОВОРА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7D4322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7D4322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7D4322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1D2F59" w:rsidTr="007D4322">
        <w:trPr>
          <w:jc w:val="center"/>
        </w:trPr>
        <w:tc>
          <w:tcPr>
            <w:tcW w:w="3828" w:type="dxa"/>
            <w:shd w:val="clear" w:color="auto" w:fill="auto"/>
          </w:tcPr>
          <w:p w:rsidR="001D2F59" w:rsidRDefault="00AB5E54" w:rsidP="007D4322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D4322">
            <w:pPr>
              <w:suppressAutoHyphens/>
              <w:spacing w:before="120" w:after="120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F766A0" w:rsidRDefault="00F766A0" w:rsidP="00F766A0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F766A0" w:rsidRDefault="00F766A0" w:rsidP="00F766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F766A0" w:rsidRDefault="00F766A0" w:rsidP="00F766A0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2C4284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 xml:space="preserve">ОКЦ № 5 ГУ Банка России по ЦФО//УФК </w:t>
            </w:r>
          </w:p>
          <w:p w:rsidR="00F766A0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>по Смоленской области г. Смоленск</w:t>
            </w:r>
            <w:r w:rsidR="00F766A0">
              <w:rPr>
                <w:b/>
              </w:rPr>
              <w:t xml:space="preserve"> </w:t>
            </w:r>
          </w:p>
          <w:p w:rsidR="00F766A0" w:rsidRDefault="00F766A0" w:rsidP="00F766A0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F766A0" w:rsidRDefault="00F766A0" w:rsidP="00F766A0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F766A0" w:rsidRDefault="00F766A0" w:rsidP="00F766A0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F766A0" w:rsidRDefault="00F766A0" w:rsidP="00F766A0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A779D1">
              <w:t>№ 95 от 08.09.2025 г.</w:t>
            </w:r>
            <w:r>
              <w:t>)</w:t>
            </w:r>
          </w:p>
          <w:p w:rsidR="00681EB6" w:rsidRDefault="00F766A0" w:rsidP="00F766A0">
            <w:pPr>
              <w:suppressAutoHyphens/>
              <w:spacing w:before="240" w:after="0"/>
              <w:ind w:left="34" w:right="-108"/>
              <w:jc w:val="both"/>
            </w:pPr>
            <w:r>
              <w:rPr>
                <w:sz w:val="16"/>
                <w:szCs w:val="16"/>
              </w:rPr>
              <w:t>М.П.</w:t>
            </w:r>
          </w:p>
          <w:p w:rsidR="00681EB6" w:rsidRPr="007D4322" w:rsidRDefault="00681EB6" w:rsidP="007D4322">
            <w:pPr>
              <w:suppressAutoHyphens/>
              <w:spacing w:before="240" w:after="0"/>
              <w:ind w:left="34" w:right="-108"/>
              <w:jc w:val="both"/>
            </w:pPr>
          </w:p>
        </w:tc>
      </w:tr>
    </w:tbl>
    <w:p w:rsidR="00F766A0" w:rsidRDefault="00F766A0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</w:p>
    <w:p w:rsidR="00F766A0" w:rsidRDefault="00F766A0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</w:p>
    <w:p w:rsidR="001D2F59" w:rsidRDefault="00AB5E54" w:rsidP="00537AF3">
      <w:pPr>
        <w:pStyle w:val="ConsPlusNormal"/>
        <w:suppressAutoHyphens/>
        <w:spacing w:before="120" w:after="100" w:afterAutospacing="1"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466931" w:rsidRPr="005D586E" w:rsidRDefault="001447AC" w:rsidP="00466931">
      <w:pPr>
        <w:ind w:firstLine="709"/>
        <w:jc w:val="right"/>
        <w:rPr>
          <w:rFonts w:eastAsia="Symbol"/>
        </w:rPr>
      </w:pPr>
      <w:r>
        <w:rPr>
          <w:rFonts w:eastAsia="Symbol"/>
        </w:rPr>
        <w:t>«___» ______________ 2026</w:t>
      </w:r>
      <w:bookmarkStart w:id="0" w:name="_GoBack"/>
      <w:bookmarkEnd w:id="0"/>
      <w:r w:rsidR="00466931" w:rsidRPr="005D586E">
        <w:rPr>
          <w:rFonts w:eastAsia="Symbol"/>
        </w:rPr>
        <w:t xml:space="preserve"> г. № </w:t>
      </w:r>
      <w:r w:rsidR="00466931" w:rsidRPr="005D586E">
        <w:rPr>
          <w:rFonts w:eastAsia="Symbol"/>
          <w:b/>
        </w:rPr>
        <w:t>ЦЗИ-</w:t>
      </w:r>
      <w:r w:rsidR="00466931" w:rsidRPr="005D586E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993"/>
        <w:gridCol w:w="1559"/>
        <w:gridCol w:w="1134"/>
      </w:tblGrid>
      <w:tr w:rsidR="00466931" w:rsidRPr="005D586E" w:rsidTr="00B9029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№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Единица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измере</w:t>
            </w:r>
            <w:r w:rsidRPr="005D586E">
              <w:rPr>
                <w:rFonts w:eastAsia="Times New Roman"/>
                <w:b/>
                <w:color w:val="000000" w:themeColor="text1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9B2C13" w:rsidP="00B902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В том числе НДС 22</w:t>
            </w:r>
            <w:r w:rsidR="00466931" w:rsidRPr="005D586E"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Сумма, (руб.)</w:t>
            </w:r>
          </w:p>
        </w:tc>
      </w:tr>
      <w:tr w:rsidR="00466931" w:rsidRPr="005D586E" w:rsidTr="00B9029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both"/>
            </w:pPr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 сети связи и передачи данных исполнительных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after="0" w:line="240" w:lineRule="auto"/>
              <w:jc w:val="center"/>
            </w:pPr>
            <w:r w:rsidRPr="005D586E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466931" w:rsidP="00B90295">
            <w:pPr>
              <w:spacing w:after="0" w:line="240" w:lineRule="auto"/>
              <w:jc w:val="center"/>
            </w:pPr>
            <w:r w:rsidRPr="005D586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31" w:rsidRPr="005D586E" w:rsidRDefault="009B2C13" w:rsidP="00B9029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</w:tr>
      <w:tr w:rsidR="00466931" w:rsidRPr="005D586E" w:rsidTr="00B90295">
        <w:trPr>
          <w:cantSplit/>
          <w:trHeight w:val="56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31" w:rsidRPr="005D586E" w:rsidRDefault="00466931" w:rsidP="00B90295">
            <w:pPr>
              <w:spacing w:after="0" w:line="240" w:lineRule="auto"/>
              <w:ind w:left="-501" w:hanging="642"/>
              <w:jc w:val="right"/>
            </w:pPr>
            <w:r w:rsidRPr="005D586E">
              <w:t>Итого</w:t>
            </w:r>
            <w:r w:rsidRPr="005D586E">
              <w:rPr>
                <w:b/>
              </w:rPr>
              <w:t xml:space="preserve">: </w:t>
            </w:r>
            <w:r w:rsidR="009B2C13" w:rsidRPr="009B2C13">
              <w:rPr>
                <w:b/>
              </w:rPr>
              <w:t>5 124,00</w:t>
            </w:r>
            <w:r w:rsidRPr="005D586E">
              <w:t xml:space="preserve"> руб.</w:t>
            </w:r>
          </w:p>
          <w:p w:rsidR="00466931" w:rsidRPr="005D586E" w:rsidRDefault="00466931" w:rsidP="00B9029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5D586E">
              <w:rPr>
                <w:b/>
              </w:rPr>
              <w:t xml:space="preserve"> </w:t>
            </w:r>
            <w:r w:rsidR="009B2C13">
              <w:t xml:space="preserve"> (в том числе НДС 22</w:t>
            </w:r>
            <w:r w:rsidRPr="005D586E">
              <w:t>%)</w:t>
            </w:r>
          </w:p>
        </w:tc>
      </w:tr>
    </w:tbl>
    <w:tbl>
      <w:tblPr>
        <w:tblStyle w:val="14"/>
        <w:tblW w:w="9634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B72383" w:rsidRPr="00F261AB" w:rsidTr="003E4F1D">
        <w:trPr>
          <w:jc w:val="center"/>
        </w:trPr>
        <w:tc>
          <w:tcPr>
            <w:tcW w:w="3823" w:type="dxa"/>
            <w:vAlign w:val="center"/>
          </w:tcPr>
          <w:p w:rsidR="00B72383" w:rsidRPr="00F261AB" w:rsidRDefault="005E2802" w:rsidP="003E4F1D">
            <w:pPr>
              <w:spacing w:before="240" w:after="24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Имя пользователя </w:t>
            </w:r>
            <w:r>
              <w:rPr>
                <w:b/>
                <w:highlight w:val="yellow"/>
                <w:lang w:val="en-US"/>
              </w:rPr>
              <w:t>V</w:t>
            </w:r>
            <w:r w:rsidR="00D25AA0">
              <w:rPr>
                <w:b/>
                <w:highlight w:val="yellow"/>
                <w:lang w:val="en-US"/>
              </w:rPr>
              <w:t>iP</w:t>
            </w:r>
            <w:r>
              <w:rPr>
                <w:b/>
                <w:highlight w:val="yellow"/>
                <w:lang w:val="en-US"/>
              </w:rPr>
              <w:t>Net</w:t>
            </w:r>
          </w:p>
        </w:tc>
        <w:tc>
          <w:tcPr>
            <w:tcW w:w="5811" w:type="dxa"/>
            <w:vAlign w:val="center"/>
          </w:tcPr>
          <w:p w:rsidR="00B72383" w:rsidRPr="00F261AB" w:rsidRDefault="00B72383" w:rsidP="003E4F1D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</w:t>
            </w:r>
          </w:p>
        </w:tc>
      </w:tr>
    </w:tbl>
    <w:p w:rsidR="00466931" w:rsidRPr="00F565FF" w:rsidRDefault="00466931" w:rsidP="00466931">
      <w:pPr>
        <w:spacing w:after="0"/>
        <w:jc w:val="both"/>
        <w:rPr>
          <w:sz w:val="16"/>
          <w:szCs w:val="16"/>
        </w:rPr>
      </w:pPr>
    </w:p>
    <w:p w:rsidR="001D2F59" w:rsidRPr="00F565FF" w:rsidRDefault="001D2F59" w:rsidP="007D4322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528"/>
      </w:tblGrid>
      <w:tr w:rsidR="001D2F59" w:rsidTr="007D4322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7D4322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7D4322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633022" w:rsidRDefault="00633022" w:rsidP="007D4322">
            <w:pPr>
              <w:suppressAutoHyphens/>
              <w:spacing w:after="0" w:line="240" w:lineRule="auto"/>
            </w:pPr>
          </w:p>
          <w:p w:rsidR="00633022" w:rsidRDefault="00633022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spacing w:after="0" w:line="240" w:lineRule="auto"/>
            </w:pPr>
          </w:p>
          <w:p w:rsidR="001D2F59" w:rsidRDefault="001D2F59" w:rsidP="007D4322">
            <w:pPr>
              <w:suppressAutoHyphens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F766A0" w:rsidRDefault="00F766A0" w:rsidP="00F766A0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F766A0" w:rsidRDefault="00F766A0" w:rsidP="00F766A0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F766A0" w:rsidRDefault="00F766A0" w:rsidP="00F766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F766A0" w:rsidRDefault="00F766A0" w:rsidP="00F766A0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F766A0" w:rsidRDefault="00F766A0" w:rsidP="00F766A0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2C4284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 xml:space="preserve">ОКЦ № 5 ГУ Банка России по ЦФО//УФК </w:t>
            </w:r>
          </w:p>
          <w:p w:rsidR="00F766A0" w:rsidRDefault="002C4284" w:rsidP="00F766A0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C4284">
              <w:rPr>
                <w:b/>
              </w:rPr>
              <w:t>по Смоленской области г. Смоленск</w:t>
            </w:r>
            <w:r w:rsidR="00F766A0">
              <w:rPr>
                <w:b/>
              </w:rPr>
              <w:t xml:space="preserve"> </w:t>
            </w:r>
          </w:p>
          <w:p w:rsidR="00F766A0" w:rsidRDefault="00F766A0" w:rsidP="00F766A0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F766A0" w:rsidRDefault="00F766A0" w:rsidP="00F766A0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F766A0" w:rsidRDefault="00F766A0" w:rsidP="00F766A0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F766A0" w:rsidRDefault="00F766A0" w:rsidP="00F766A0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A779D1">
              <w:t>№ 95 от 08.09.2025 г.</w:t>
            </w:r>
            <w:r>
              <w:t>)</w:t>
            </w:r>
          </w:p>
          <w:p w:rsidR="001D2F59" w:rsidRDefault="00F766A0" w:rsidP="00F766A0">
            <w:pPr>
              <w:suppressAutoHyphens/>
              <w:spacing w:before="240" w:after="0"/>
              <w:ind w:right="-108"/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1D2F59" w:rsidRPr="005C51C3" w:rsidRDefault="001D2F59" w:rsidP="007D4322">
      <w:pPr>
        <w:tabs>
          <w:tab w:val="left" w:pos="945"/>
        </w:tabs>
        <w:suppressAutoHyphens/>
        <w:ind w:right="-143"/>
        <w:rPr>
          <w:sz w:val="16"/>
          <w:szCs w:val="16"/>
        </w:rPr>
      </w:pPr>
    </w:p>
    <w:sectPr w:rsidR="001D2F59" w:rsidRPr="005C51C3" w:rsidSect="00537AF3">
      <w:footerReference w:type="default" r:id="rId9"/>
      <w:pgSz w:w="11906" w:h="16838"/>
      <w:pgMar w:top="851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3F" w:rsidRDefault="0081133F">
      <w:pPr>
        <w:spacing w:after="0" w:line="240" w:lineRule="auto"/>
      </w:pPr>
      <w:r>
        <w:separator/>
      </w:r>
    </w:p>
  </w:endnote>
  <w:endnote w:type="continuationSeparator" w:id="0">
    <w:p w:rsidR="0081133F" w:rsidRDefault="0081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226539"/>
      <w:docPartObj>
        <w:docPartGallery w:val="AutoText"/>
      </w:docPartObj>
    </w:sdtPr>
    <w:sdtEndPr/>
    <w:sdtContent>
      <w:p w:rsidR="00256416" w:rsidRDefault="0025641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7AC">
          <w:rPr>
            <w:noProof/>
          </w:rPr>
          <w:t>5</w:t>
        </w:r>
        <w:r>
          <w:fldChar w:fldCharType="end"/>
        </w:r>
      </w:p>
    </w:sdtContent>
  </w:sdt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3F" w:rsidRDefault="0081133F">
      <w:pPr>
        <w:spacing w:after="0" w:line="240" w:lineRule="auto"/>
      </w:pPr>
      <w:r>
        <w:separator/>
      </w:r>
    </w:p>
  </w:footnote>
  <w:footnote w:type="continuationSeparator" w:id="0">
    <w:p w:rsidR="0081133F" w:rsidRDefault="00811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5C26"/>
    <w:rsid w:val="0005287B"/>
    <w:rsid w:val="00053153"/>
    <w:rsid w:val="00060162"/>
    <w:rsid w:val="00080CF4"/>
    <w:rsid w:val="00081456"/>
    <w:rsid w:val="00085070"/>
    <w:rsid w:val="000851E3"/>
    <w:rsid w:val="000960D0"/>
    <w:rsid w:val="000A0403"/>
    <w:rsid w:val="000A2E26"/>
    <w:rsid w:val="000C21D2"/>
    <w:rsid w:val="000C475D"/>
    <w:rsid w:val="000C5175"/>
    <w:rsid w:val="000C67B4"/>
    <w:rsid w:val="000D4080"/>
    <w:rsid w:val="000D6F1A"/>
    <w:rsid w:val="000D7613"/>
    <w:rsid w:val="000E1E0A"/>
    <w:rsid w:val="000E24F7"/>
    <w:rsid w:val="000E7240"/>
    <w:rsid w:val="000E7F9A"/>
    <w:rsid w:val="00103050"/>
    <w:rsid w:val="0010384A"/>
    <w:rsid w:val="00105359"/>
    <w:rsid w:val="00111F22"/>
    <w:rsid w:val="00121E0C"/>
    <w:rsid w:val="00130F34"/>
    <w:rsid w:val="00133146"/>
    <w:rsid w:val="00141403"/>
    <w:rsid w:val="00141BC7"/>
    <w:rsid w:val="0014299F"/>
    <w:rsid w:val="00142C91"/>
    <w:rsid w:val="001447AC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68F7"/>
    <w:rsid w:val="001B3C28"/>
    <w:rsid w:val="001C4591"/>
    <w:rsid w:val="001C5729"/>
    <w:rsid w:val="001C6ED3"/>
    <w:rsid w:val="001C75FE"/>
    <w:rsid w:val="001D1BE0"/>
    <w:rsid w:val="001D2F59"/>
    <w:rsid w:val="001D4A13"/>
    <w:rsid w:val="001E39F7"/>
    <w:rsid w:val="001E66EF"/>
    <w:rsid w:val="001F0594"/>
    <w:rsid w:val="001F117B"/>
    <w:rsid w:val="002010BD"/>
    <w:rsid w:val="00204880"/>
    <w:rsid w:val="002062FE"/>
    <w:rsid w:val="00213AD6"/>
    <w:rsid w:val="00221E2C"/>
    <w:rsid w:val="002511EA"/>
    <w:rsid w:val="00256416"/>
    <w:rsid w:val="00261121"/>
    <w:rsid w:val="00292FD5"/>
    <w:rsid w:val="002A16CF"/>
    <w:rsid w:val="002B1167"/>
    <w:rsid w:val="002B4020"/>
    <w:rsid w:val="002B54CB"/>
    <w:rsid w:val="002C3E75"/>
    <w:rsid w:val="002C4284"/>
    <w:rsid w:val="002D231A"/>
    <w:rsid w:val="002D337F"/>
    <w:rsid w:val="002D7791"/>
    <w:rsid w:val="002E1A94"/>
    <w:rsid w:val="002F42E1"/>
    <w:rsid w:val="0030401D"/>
    <w:rsid w:val="003053FE"/>
    <w:rsid w:val="003101D8"/>
    <w:rsid w:val="00315B93"/>
    <w:rsid w:val="00315D50"/>
    <w:rsid w:val="00321F41"/>
    <w:rsid w:val="00327DFC"/>
    <w:rsid w:val="003322D3"/>
    <w:rsid w:val="00344189"/>
    <w:rsid w:val="003443EF"/>
    <w:rsid w:val="00345D99"/>
    <w:rsid w:val="003475E7"/>
    <w:rsid w:val="00350A7C"/>
    <w:rsid w:val="00351B41"/>
    <w:rsid w:val="00353D11"/>
    <w:rsid w:val="00355465"/>
    <w:rsid w:val="00371329"/>
    <w:rsid w:val="00377019"/>
    <w:rsid w:val="00382B95"/>
    <w:rsid w:val="00390A59"/>
    <w:rsid w:val="003A180F"/>
    <w:rsid w:val="003A6362"/>
    <w:rsid w:val="003B3852"/>
    <w:rsid w:val="003C2949"/>
    <w:rsid w:val="003D48D0"/>
    <w:rsid w:val="003E7A7A"/>
    <w:rsid w:val="003F0022"/>
    <w:rsid w:val="003F6006"/>
    <w:rsid w:val="004049EE"/>
    <w:rsid w:val="00410AD9"/>
    <w:rsid w:val="004116AD"/>
    <w:rsid w:val="00411DBC"/>
    <w:rsid w:val="00412A43"/>
    <w:rsid w:val="004202FF"/>
    <w:rsid w:val="004475BA"/>
    <w:rsid w:val="0045325C"/>
    <w:rsid w:val="00460101"/>
    <w:rsid w:val="0046693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E02"/>
    <w:rsid w:val="004C354E"/>
    <w:rsid w:val="004C5E0E"/>
    <w:rsid w:val="004E13EE"/>
    <w:rsid w:val="004F6E8F"/>
    <w:rsid w:val="00503663"/>
    <w:rsid w:val="005071B2"/>
    <w:rsid w:val="005172CD"/>
    <w:rsid w:val="005364A9"/>
    <w:rsid w:val="00537AF3"/>
    <w:rsid w:val="00553999"/>
    <w:rsid w:val="00553E87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E2802"/>
    <w:rsid w:val="005F2C9B"/>
    <w:rsid w:val="005F4655"/>
    <w:rsid w:val="005F535D"/>
    <w:rsid w:val="006028CA"/>
    <w:rsid w:val="00605559"/>
    <w:rsid w:val="00620C39"/>
    <w:rsid w:val="0062450E"/>
    <w:rsid w:val="00631C61"/>
    <w:rsid w:val="00633022"/>
    <w:rsid w:val="006355C0"/>
    <w:rsid w:val="00637487"/>
    <w:rsid w:val="00637DEC"/>
    <w:rsid w:val="00642D46"/>
    <w:rsid w:val="00644421"/>
    <w:rsid w:val="006565D6"/>
    <w:rsid w:val="00656EA2"/>
    <w:rsid w:val="006652C6"/>
    <w:rsid w:val="00672573"/>
    <w:rsid w:val="00674B63"/>
    <w:rsid w:val="00675FD2"/>
    <w:rsid w:val="00680228"/>
    <w:rsid w:val="00681068"/>
    <w:rsid w:val="00681EB6"/>
    <w:rsid w:val="006869D7"/>
    <w:rsid w:val="006979B7"/>
    <w:rsid w:val="006C6003"/>
    <w:rsid w:val="006C6634"/>
    <w:rsid w:val="006C68D8"/>
    <w:rsid w:val="006D2642"/>
    <w:rsid w:val="006D51E5"/>
    <w:rsid w:val="006E6007"/>
    <w:rsid w:val="006F06D7"/>
    <w:rsid w:val="006F1314"/>
    <w:rsid w:val="006F69FD"/>
    <w:rsid w:val="00700A77"/>
    <w:rsid w:val="00702FE4"/>
    <w:rsid w:val="00705D60"/>
    <w:rsid w:val="0070682E"/>
    <w:rsid w:val="00707892"/>
    <w:rsid w:val="00712722"/>
    <w:rsid w:val="00720087"/>
    <w:rsid w:val="0072163A"/>
    <w:rsid w:val="00724755"/>
    <w:rsid w:val="00726411"/>
    <w:rsid w:val="00731688"/>
    <w:rsid w:val="00732F95"/>
    <w:rsid w:val="00736A5A"/>
    <w:rsid w:val="007415A1"/>
    <w:rsid w:val="00742932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322"/>
    <w:rsid w:val="007D4E83"/>
    <w:rsid w:val="007D5BCA"/>
    <w:rsid w:val="007E6644"/>
    <w:rsid w:val="007F1CEA"/>
    <w:rsid w:val="007F2FC7"/>
    <w:rsid w:val="00801E8D"/>
    <w:rsid w:val="0081133F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555D8"/>
    <w:rsid w:val="00855831"/>
    <w:rsid w:val="00856648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07FE8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2C13"/>
    <w:rsid w:val="009B7D51"/>
    <w:rsid w:val="009C718D"/>
    <w:rsid w:val="009C7EA8"/>
    <w:rsid w:val="009D30C0"/>
    <w:rsid w:val="009D4DB8"/>
    <w:rsid w:val="009D7BF0"/>
    <w:rsid w:val="009F24BE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7144C"/>
    <w:rsid w:val="00A74607"/>
    <w:rsid w:val="00A779D1"/>
    <w:rsid w:val="00A866B7"/>
    <w:rsid w:val="00A93FEE"/>
    <w:rsid w:val="00A9497E"/>
    <w:rsid w:val="00AA0FDC"/>
    <w:rsid w:val="00AA2584"/>
    <w:rsid w:val="00AA5657"/>
    <w:rsid w:val="00AB5E54"/>
    <w:rsid w:val="00AC044E"/>
    <w:rsid w:val="00AC1539"/>
    <w:rsid w:val="00AC698C"/>
    <w:rsid w:val="00AD0C2D"/>
    <w:rsid w:val="00AD17D6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219A4"/>
    <w:rsid w:val="00B32DC4"/>
    <w:rsid w:val="00B41DD4"/>
    <w:rsid w:val="00B43D46"/>
    <w:rsid w:val="00B54474"/>
    <w:rsid w:val="00B62889"/>
    <w:rsid w:val="00B6351A"/>
    <w:rsid w:val="00B65103"/>
    <w:rsid w:val="00B669F9"/>
    <w:rsid w:val="00B67876"/>
    <w:rsid w:val="00B67C96"/>
    <w:rsid w:val="00B72383"/>
    <w:rsid w:val="00B82FBD"/>
    <w:rsid w:val="00B87DAD"/>
    <w:rsid w:val="00B92ACA"/>
    <w:rsid w:val="00B963E0"/>
    <w:rsid w:val="00BA3522"/>
    <w:rsid w:val="00BB3A93"/>
    <w:rsid w:val="00BC2650"/>
    <w:rsid w:val="00BD5002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43423"/>
    <w:rsid w:val="00C47E21"/>
    <w:rsid w:val="00C5058F"/>
    <w:rsid w:val="00C51B2D"/>
    <w:rsid w:val="00C53DAD"/>
    <w:rsid w:val="00C72B18"/>
    <w:rsid w:val="00C74BB5"/>
    <w:rsid w:val="00C76145"/>
    <w:rsid w:val="00C83464"/>
    <w:rsid w:val="00C87ACF"/>
    <w:rsid w:val="00CA056C"/>
    <w:rsid w:val="00CA178B"/>
    <w:rsid w:val="00CA50FF"/>
    <w:rsid w:val="00CB6DC7"/>
    <w:rsid w:val="00CC474A"/>
    <w:rsid w:val="00CC4D77"/>
    <w:rsid w:val="00CC5A90"/>
    <w:rsid w:val="00CD4825"/>
    <w:rsid w:val="00CE44CD"/>
    <w:rsid w:val="00CF5F5A"/>
    <w:rsid w:val="00CF73AB"/>
    <w:rsid w:val="00D014D3"/>
    <w:rsid w:val="00D0238A"/>
    <w:rsid w:val="00D11034"/>
    <w:rsid w:val="00D22DD8"/>
    <w:rsid w:val="00D230AE"/>
    <w:rsid w:val="00D25AA0"/>
    <w:rsid w:val="00D26BD2"/>
    <w:rsid w:val="00D27BDA"/>
    <w:rsid w:val="00D3424C"/>
    <w:rsid w:val="00D41C1B"/>
    <w:rsid w:val="00D439A5"/>
    <w:rsid w:val="00D45143"/>
    <w:rsid w:val="00D52F83"/>
    <w:rsid w:val="00D53068"/>
    <w:rsid w:val="00D54EAC"/>
    <w:rsid w:val="00D5710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C1B29"/>
    <w:rsid w:val="00DC759F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1309"/>
    <w:rsid w:val="00E5212B"/>
    <w:rsid w:val="00E573F7"/>
    <w:rsid w:val="00E61CC9"/>
    <w:rsid w:val="00E61CE7"/>
    <w:rsid w:val="00E667E3"/>
    <w:rsid w:val="00E70337"/>
    <w:rsid w:val="00E75FF4"/>
    <w:rsid w:val="00E76E8F"/>
    <w:rsid w:val="00E84D56"/>
    <w:rsid w:val="00E864A8"/>
    <w:rsid w:val="00E90C56"/>
    <w:rsid w:val="00EA343F"/>
    <w:rsid w:val="00EB26D1"/>
    <w:rsid w:val="00EC163F"/>
    <w:rsid w:val="00EC41CD"/>
    <w:rsid w:val="00EC5459"/>
    <w:rsid w:val="00ED76E8"/>
    <w:rsid w:val="00F025BC"/>
    <w:rsid w:val="00F02F86"/>
    <w:rsid w:val="00F04FB4"/>
    <w:rsid w:val="00F11B19"/>
    <w:rsid w:val="00F15B1A"/>
    <w:rsid w:val="00F248C8"/>
    <w:rsid w:val="00F262F8"/>
    <w:rsid w:val="00F26573"/>
    <w:rsid w:val="00F305EE"/>
    <w:rsid w:val="00F436C9"/>
    <w:rsid w:val="00F451EF"/>
    <w:rsid w:val="00F565FF"/>
    <w:rsid w:val="00F6234A"/>
    <w:rsid w:val="00F64CCD"/>
    <w:rsid w:val="00F666E0"/>
    <w:rsid w:val="00F766A0"/>
    <w:rsid w:val="00F8196D"/>
    <w:rsid w:val="00F928C6"/>
    <w:rsid w:val="00FA188B"/>
    <w:rsid w:val="00FA31D0"/>
    <w:rsid w:val="00FB0C82"/>
    <w:rsid w:val="00FB0F95"/>
    <w:rsid w:val="00FB76F7"/>
    <w:rsid w:val="00FC77B8"/>
    <w:rsid w:val="00FD0F4B"/>
    <w:rsid w:val="00FD0F6B"/>
    <w:rsid w:val="00FD5F92"/>
    <w:rsid w:val="00FD7C46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4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  <w:style w:type="table" w:customStyle="1" w:styleId="14">
    <w:name w:val="Сетка таблицы1"/>
    <w:basedOn w:val="a1"/>
    <w:next w:val="afb"/>
    <w:uiPriority w:val="39"/>
    <w:qFormat/>
    <w:rsid w:val="00B7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A3845-8659-4753-8D8E-AD657400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23</cp:revision>
  <cp:lastPrinted>2020-01-22T14:34:00Z</cp:lastPrinted>
  <dcterms:created xsi:type="dcterms:W3CDTF">2023-06-09T07:45:00Z</dcterms:created>
  <dcterms:modified xsi:type="dcterms:W3CDTF">2025-12-29T13:13:00Z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